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8A1948" w:rsidRDefault="0085370A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</w:pPr>
      <w:hyperlink r:id="rId5" w:history="1">
        <w:r w:rsidR="008A1948" w:rsidRPr="008A1948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swx</w:t>
        </w:r>
        <w:r w:rsidR="008A1948" w:rsidRPr="008A1948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8A1948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8A1948" w:rsidRDefault="009E7D3C" w:rsidP="00B56A4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8A1948">
        <w:rPr>
          <w:rFonts w:ascii="Arial" w:eastAsia="Arial" w:hAnsi="Arial" w:cs="Arial"/>
          <w:b/>
          <w:sz w:val="40"/>
          <w:szCs w:val="40"/>
          <w:lang w:val="en-US"/>
        </w:rPr>
        <w:t>STAFF ICE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09403A"/>
    <w:rsid w:val="00134031"/>
    <w:rsid w:val="00181191"/>
    <w:rsid w:val="002D483C"/>
    <w:rsid w:val="0047645B"/>
    <w:rsid w:val="00780801"/>
    <w:rsid w:val="007B6604"/>
    <w:rsid w:val="00851D46"/>
    <w:rsid w:val="0085370A"/>
    <w:rsid w:val="008A1948"/>
    <w:rsid w:val="00902C70"/>
    <w:rsid w:val="009B470B"/>
    <w:rsid w:val="009E7D3C"/>
    <w:rsid w:val="00A03C1A"/>
    <w:rsid w:val="00A357EC"/>
    <w:rsid w:val="00A402CF"/>
    <w:rsid w:val="00B56A4D"/>
    <w:rsid w:val="00D92123"/>
    <w:rsid w:val="00E01906"/>
    <w:rsid w:val="00E8259C"/>
    <w:rsid w:val="00F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wx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STAFF ICE || Опросный лист на батч-фризеры, пастеризаторы др. Цена на бункеры, льдогенераторы, витрины. Продажа оборудования производства завода-изготовителя staf59, Стафф Айс, производитель Италия. Дилер ГКНТ. Поставка Россия и Казахстан.</vt:lpstr>
    </vt:vector>
  </TitlesOfParts>
  <Company>STAFF ICE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ICE || Опросный лист на батч-фризеры, пастеризаторы др. Карта заказа на бункеры, льдогенераторы, витрины. Продажа оборудования производства завода-изготовителя staf59, Стафф Айс, производитель Италия. Дилер ГКНТ. Поставка Россия и Казахстан.</dc:title>
  <dc:subject>STAFF ICE || Опросный лист на батч-фризеры, пастеризаторы др. Карта заказа на бункеры, льдогенераторы, витрины. Продажа оборудования производства завода-изготовителя staf59, Стафф Айс, производитель Италия. Дилер ГКНТ. Поставка Россия и Казахстан.</dc:subject>
  <dc:creator>https://staff-ice.nt-rt.ru/</dc:creator>
  <cp:lastModifiedBy>core</cp:lastModifiedBy>
  <cp:revision>23</cp:revision>
  <dcterms:created xsi:type="dcterms:W3CDTF">2022-11-04T14:47:00Z</dcterms:created>
  <dcterms:modified xsi:type="dcterms:W3CDTF">2025-03-27T08:35:00Z</dcterms:modified>
</cp:coreProperties>
</file>